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62" w:rsidRDefault="00F72F62" w:rsidP="00F72F62">
      <w:pPr>
        <w:spacing w:line="340" w:lineRule="exact"/>
        <w:rPr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1</w:t>
      </w:r>
    </w:p>
    <w:p w:rsidR="00F72F62" w:rsidRPr="005E48EE" w:rsidRDefault="00F72F62" w:rsidP="00F72F62">
      <w:pPr>
        <w:overflowPunct w:val="0"/>
        <w:adjustRightInd w:val="0"/>
        <w:spacing w:line="500" w:lineRule="exact"/>
        <w:ind w:firstLine="720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5E48EE">
        <w:rPr>
          <w:rFonts w:ascii="华文中宋" w:eastAsia="华文中宋" w:hAnsi="华文中宋" w:cs="Times New Roman"/>
          <w:sz w:val="36"/>
          <w:szCs w:val="36"/>
        </w:rPr>
        <w:t>第74届全国建筑机械及矿山机械</w:t>
      </w:r>
      <w:r w:rsidRPr="005E48EE">
        <w:rPr>
          <w:rFonts w:ascii="华文中宋" w:eastAsia="华文中宋" w:hAnsi="华文中宋" w:cs="Times New Roman" w:hint="eastAsia"/>
          <w:sz w:val="36"/>
          <w:szCs w:val="36"/>
        </w:rPr>
        <w:t>交易会</w:t>
      </w:r>
    </w:p>
    <w:p w:rsidR="00F72F62" w:rsidRPr="005E48EE" w:rsidRDefault="00F72F62" w:rsidP="00F72F62">
      <w:pPr>
        <w:overflowPunct w:val="0"/>
        <w:adjustRightInd w:val="0"/>
        <w:spacing w:line="500" w:lineRule="exact"/>
        <w:ind w:firstLine="720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5E48EE">
        <w:rPr>
          <w:rFonts w:ascii="华文中宋" w:eastAsia="华文中宋" w:hAnsi="华文中宋" w:cs="Times New Roman" w:hint="eastAsia"/>
          <w:sz w:val="36"/>
          <w:szCs w:val="36"/>
        </w:rPr>
        <w:t>产 品 种 类</w:t>
      </w:r>
    </w:p>
    <w:p w:rsidR="00F72F62" w:rsidRDefault="00F72F62" w:rsidP="00F72F62">
      <w:pPr>
        <w:overflowPunct w:val="0"/>
        <w:adjustRightInd w:val="0"/>
        <w:spacing w:line="200" w:lineRule="exact"/>
        <w:ind w:firstLineChars="200" w:firstLine="502"/>
        <w:rPr>
          <w:rFonts w:ascii="楷体_GB2312" w:eastAsia="楷体_GB2312" w:cs="Times New Roman"/>
          <w:b/>
          <w:sz w:val="25"/>
          <w:szCs w:val="25"/>
        </w:rPr>
      </w:pPr>
    </w:p>
    <w:p w:rsidR="00F72F62" w:rsidRDefault="00F72F62" w:rsidP="00F72F62">
      <w:pPr>
        <w:overflowPunct w:val="0"/>
        <w:adjustRightInd w:val="0"/>
        <w:spacing w:line="400" w:lineRule="exact"/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（一）建筑工程机械及配件</w:t>
      </w:r>
    </w:p>
    <w:p w:rsidR="00F72F62" w:rsidRDefault="00F72F62" w:rsidP="00F72F62">
      <w:pPr>
        <w:overflowPunct w:val="0"/>
        <w:adjustRightInd w:val="0"/>
        <w:spacing w:line="400" w:lineRule="exact"/>
        <w:ind w:firstLine="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挖掘机械；</w:t>
      </w:r>
    </w:p>
    <w:p w:rsidR="00F72F62" w:rsidRDefault="00F72F62" w:rsidP="00F72F62">
      <w:pPr>
        <w:overflowPunct w:val="0"/>
        <w:adjustRightInd w:val="0"/>
        <w:spacing w:line="400" w:lineRule="exact"/>
        <w:ind w:firstLine="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铲土运输机械：装载机，推土机，平地机，铲运机，翻斗车及各种货物运输车辆等；</w:t>
      </w:r>
    </w:p>
    <w:p w:rsidR="00F72F62" w:rsidRDefault="00F72F62" w:rsidP="00F72F62">
      <w:pPr>
        <w:overflowPunct w:val="0"/>
        <w:adjustRightInd w:val="0"/>
        <w:spacing w:line="400" w:lineRule="exact"/>
        <w:ind w:firstLine="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压实及路面机械：压路机，摊铺机，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稳定土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拌和机，路面施工机具，各种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夯实机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等；</w:t>
      </w:r>
    </w:p>
    <w:p w:rsidR="00F72F62" w:rsidRDefault="00F72F62" w:rsidP="00F72F62">
      <w:pPr>
        <w:overflowPunct w:val="0"/>
        <w:adjustRightInd w:val="0"/>
        <w:spacing w:line="400" w:lineRule="exact"/>
        <w:ind w:firstLine="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桩工机械：打桩机、锤、架，钻机等；</w:t>
      </w:r>
    </w:p>
    <w:p w:rsidR="00F72F62" w:rsidRDefault="00F72F62" w:rsidP="00F72F62">
      <w:pPr>
        <w:overflowPunct w:val="0"/>
        <w:adjustRightInd w:val="0"/>
        <w:spacing w:line="400" w:lineRule="exact"/>
        <w:ind w:firstLine="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起重机械：塔式、汽车式、履带式起重机，建筑卷扬机等；</w:t>
      </w:r>
    </w:p>
    <w:p w:rsidR="00F72F62" w:rsidRDefault="00F72F62" w:rsidP="00F72F62">
      <w:pPr>
        <w:overflowPunct w:val="0"/>
        <w:adjustRightInd w:val="0"/>
        <w:spacing w:line="400" w:lineRule="exact"/>
        <w:ind w:firstLine="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升降机械：外墙施工电梯，升降台、车等；</w:t>
      </w:r>
    </w:p>
    <w:p w:rsidR="00F72F62" w:rsidRDefault="00F72F62" w:rsidP="00F72F62">
      <w:pPr>
        <w:overflowPunct w:val="0"/>
        <w:adjustRightInd w:val="0"/>
        <w:spacing w:line="400" w:lineRule="exact"/>
        <w:ind w:firstLine="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混凝土机械：混凝土搅拌机、站、楼，搅拌输送车，输送泵、泵车，配料机，布料机、杆，振动器，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砌块机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等；</w:t>
      </w:r>
    </w:p>
    <w:p w:rsidR="00F72F62" w:rsidRDefault="00F72F62" w:rsidP="00F72F62">
      <w:pPr>
        <w:overflowPunct w:val="0"/>
        <w:adjustRightInd w:val="0"/>
        <w:spacing w:line="400" w:lineRule="exact"/>
        <w:ind w:firstLine="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钢筋及预应力机械：钢筋切断机、弯曲机、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调直机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、弯箍机、拉丝机、焊接机，钢筋预应力机械，钢筋连接机具等；</w:t>
      </w:r>
    </w:p>
    <w:p w:rsidR="00F72F62" w:rsidRDefault="00F72F62" w:rsidP="00F72F62">
      <w:pPr>
        <w:overflowPunct w:val="0"/>
        <w:adjustRightInd w:val="0"/>
        <w:spacing w:line="400" w:lineRule="exact"/>
        <w:ind w:firstLine="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装修机械：灰浆搅拌机、灰浆泵、抹光机、喷涂机，水磨石机，清灰机，切割机，电动工具，高空作业吊篮等；</w:t>
      </w:r>
    </w:p>
    <w:p w:rsidR="00F72F62" w:rsidRDefault="00F72F62" w:rsidP="00F72F62">
      <w:pPr>
        <w:overflowPunct w:val="0"/>
        <w:adjustRightInd w:val="0"/>
        <w:spacing w:line="400" w:lineRule="exact"/>
        <w:ind w:firstLine="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模板及其维修清理设备：钢模板、铝合金模板；模板修复机、抛丸清理机等；</w:t>
      </w:r>
    </w:p>
    <w:p w:rsidR="00F72F62" w:rsidRDefault="00F72F62" w:rsidP="00F72F62">
      <w:pPr>
        <w:overflowPunct w:val="0"/>
        <w:adjustRightInd w:val="0"/>
        <w:spacing w:line="400" w:lineRule="exact"/>
        <w:ind w:firstLine="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脚手架及其维修与保养设备（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含直管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机，矫直机，除锈机，涂漆机等）；</w:t>
      </w:r>
    </w:p>
    <w:p w:rsidR="00F72F62" w:rsidRDefault="00F72F62" w:rsidP="00F72F62">
      <w:pPr>
        <w:overflowPunct w:val="0"/>
        <w:adjustRightInd w:val="0"/>
        <w:spacing w:line="400" w:lineRule="exact"/>
        <w:ind w:firstLine="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施工环保机械：工程洗轮机、围挡喷淋、塔机喷淋、降尘雾炮机、雾炮车、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焊烟净化器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、扬尘检测仪等；</w:t>
      </w:r>
    </w:p>
    <w:p w:rsidR="00F72F62" w:rsidRDefault="00F72F62" w:rsidP="00F72F62">
      <w:pPr>
        <w:overflowPunct w:val="0"/>
        <w:adjustRightInd w:val="0"/>
        <w:spacing w:line="400" w:lineRule="exact"/>
        <w:ind w:firstLine="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建筑仪器；</w:t>
      </w:r>
    </w:p>
    <w:p w:rsidR="00F72F62" w:rsidRDefault="00F72F62" w:rsidP="00F72F62">
      <w:pPr>
        <w:overflowPunct w:val="0"/>
        <w:adjustRightInd w:val="0"/>
        <w:spacing w:line="400" w:lineRule="exact"/>
        <w:ind w:firstLine="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建筑金属结构制品；</w:t>
      </w:r>
    </w:p>
    <w:p w:rsidR="00F72F62" w:rsidRDefault="00F72F62" w:rsidP="00F72F62">
      <w:pPr>
        <w:overflowPunct w:val="0"/>
        <w:adjustRightInd w:val="0"/>
        <w:spacing w:line="400" w:lineRule="exact"/>
        <w:ind w:firstLine="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建机配件、配套件。</w:t>
      </w:r>
    </w:p>
    <w:p w:rsidR="00F72F62" w:rsidRDefault="00F72F62" w:rsidP="00F72F62">
      <w:pPr>
        <w:overflowPunct w:val="0"/>
        <w:adjustRightInd w:val="0"/>
        <w:spacing w:line="400" w:lineRule="exact"/>
        <w:ind w:firstLine="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与建筑、施工有关的其它机电产品。</w:t>
      </w:r>
    </w:p>
    <w:p w:rsidR="00F72F62" w:rsidRDefault="00F72F62" w:rsidP="00F72F62">
      <w:pPr>
        <w:overflowPunct w:val="0"/>
        <w:adjustRightInd w:val="0"/>
        <w:spacing w:line="400" w:lineRule="exact"/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（二）矿山机械及配件</w:t>
      </w:r>
    </w:p>
    <w:p w:rsidR="00F72F62" w:rsidRDefault="00F72F62" w:rsidP="00F72F62">
      <w:pPr>
        <w:overflowPunct w:val="0"/>
        <w:adjustRightInd w:val="0"/>
        <w:spacing w:line="4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破碎机械：圆锥破碎机，鄂式破碎机，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棍式破碎机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，反击式破碎机等</w:t>
      </w:r>
      <w:r>
        <w:rPr>
          <w:rFonts w:ascii="仿宋" w:eastAsia="仿宋" w:hAnsi="仿宋" w:cs="Times New Roman"/>
          <w:sz w:val="30"/>
          <w:szCs w:val="30"/>
        </w:rPr>
        <w:t>;</w:t>
      </w:r>
    </w:p>
    <w:p w:rsidR="00F72F62" w:rsidRDefault="00F72F62" w:rsidP="00F72F62">
      <w:pPr>
        <w:overflowPunct w:val="0"/>
        <w:adjustRightInd w:val="0"/>
        <w:spacing w:line="4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粉磨机械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>筒式磨机，包括棒磨机、球磨机、砾磨机和自磨机等;</w:t>
      </w:r>
    </w:p>
    <w:p w:rsidR="00F72F62" w:rsidRDefault="00F72F62" w:rsidP="00F72F62">
      <w:pPr>
        <w:overflowPunct w:val="0"/>
        <w:adjustRightInd w:val="0"/>
        <w:spacing w:line="4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筛分机械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>惯性振动筛、共振筛;</w:t>
      </w:r>
    </w:p>
    <w:p w:rsidR="00F72F62" w:rsidRDefault="00F72F62" w:rsidP="00F72F62">
      <w:pPr>
        <w:overflowPunct w:val="0"/>
        <w:adjustRightInd w:val="0"/>
        <w:spacing w:line="4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分选（选别）机械（水力分级机，机械分级机）和脱水机械；</w:t>
      </w:r>
    </w:p>
    <w:p w:rsidR="00F72F62" w:rsidRDefault="00F72F62" w:rsidP="00F72F62">
      <w:pPr>
        <w:overflowPunct w:val="0"/>
        <w:adjustRightInd w:val="0"/>
        <w:spacing w:line="4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建筑垃圾处理设备；</w:t>
      </w:r>
    </w:p>
    <w:p w:rsidR="0017121B" w:rsidRPr="00F72F62" w:rsidRDefault="00F72F62" w:rsidP="00B74E94">
      <w:pPr>
        <w:overflowPunct w:val="0"/>
        <w:adjustRightInd w:val="0"/>
        <w:spacing w:line="400" w:lineRule="exact"/>
        <w:ind w:firstLineChars="200" w:firstLine="600"/>
      </w:pPr>
      <w:r>
        <w:rPr>
          <w:rFonts w:ascii="仿宋" w:eastAsia="仿宋" w:hAnsi="仿宋" w:cs="Times New Roman" w:hint="eastAsia"/>
          <w:sz w:val="30"/>
          <w:szCs w:val="30"/>
        </w:rPr>
        <w:t>与</w:t>
      </w:r>
      <w:r>
        <w:rPr>
          <w:rFonts w:ascii="仿宋" w:eastAsia="仿宋" w:hAnsi="仿宋" w:cs="Times New Roman"/>
          <w:sz w:val="30"/>
          <w:szCs w:val="30"/>
        </w:rPr>
        <w:t>建筑、施工有关的其它矿机产品。</w:t>
      </w:r>
      <w:bookmarkStart w:id="0" w:name="_GoBack"/>
      <w:bookmarkEnd w:id="0"/>
    </w:p>
    <w:sectPr w:rsidR="0017121B" w:rsidRPr="00F72F62" w:rsidSect="00B74E94"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62"/>
    <w:rsid w:val="0017121B"/>
    <w:rsid w:val="00B74E94"/>
    <w:rsid w:val="00F7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6A4AF-54F5-4549-86E3-9F3D564F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zhujian</dc:creator>
  <cp:keywords/>
  <dc:description/>
  <cp:lastModifiedBy>zhujian</cp:lastModifiedBy>
  <cp:revision>2</cp:revision>
  <dcterms:created xsi:type="dcterms:W3CDTF">2023-04-10T09:47:00Z</dcterms:created>
  <dcterms:modified xsi:type="dcterms:W3CDTF">2023-04-10T09:50:00Z</dcterms:modified>
</cp:coreProperties>
</file>